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86" w:rsidRPr="002E2BFF" w:rsidRDefault="00204215" w:rsidP="002E2BFF">
      <w:pPr>
        <w:pStyle w:val="NoSpacing"/>
        <w:rPr>
          <w:rFonts w:ascii="Arial" w:hAnsi="Arial" w:cs="Arial"/>
          <w:color w:val="548DD4" w:themeColor="text2" w:themeTint="99"/>
          <w:sz w:val="28"/>
          <w:szCs w:val="28"/>
        </w:rPr>
      </w:pPr>
      <w:r>
        <w:rPr>
          <w:rFonts w:ascii="Arial" w:hAnsi="Arial" w:cs="Arial"/>
          <w:color w:val="548DD4" w:themeColor="text2" w:themeTint="99"/>
          <w:sz w:val="28"/>
          <w:szCs w:val="28"/>
        </w:rPr>
        <w:t xml:space="preserve">Como encontrar o cometa </w:t>
      </w:r>
      <w:proofErr w:type="spellStart"/>
      <w:r>
        <w:rPr>
          <w:rFonts w:ascii="Arial" w:hAnsi="Arial" w:cs="Arial"/>
          <w:color w:val="548DD4" w:themeColor="text2" w:themeTint="99"/>
          <w:sz w:val="28"/>
          <w:szCs w:val="28"/>
        </w:rPr>
        <w:t>Pan-STARRS</w:t>
      </w:r>
      <w:proofErr w:type="spellEnd"/>
    </w:p>
    <w:p w:rsidR="002E2BFF" w:rsidRPr="002E2BFF" w:rsidRDefault="002E2BFF" w:rsidP="002E2BFF">
      <w:pPr>
        <w:pStyle w:val="NoSpacing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  <w:r w:rsidRPr="00204215">
        <w:rPr>
          <w:rFonts w:ascii="Arial" w:hAnsi="Arial" w:cs="Arial"/>
        </w:rPr>
        <w:t>Tendo em conta a previsão meteorológica</w:t>
      </w:r>
      <w:r>
        <w:rPr>
          <w:rFonts w:ascii="Arial" w:hAnsi="Arial" w:cs="Arial"/>
        </w:rPr>
        <w:t xml:space="preserve"> do Instituto Português do Mar e da Atmosfera</w:t>
      </w:r>
      <w:r w:rsidRPr="00204215">
        <w:rPr>
          <w:rFonts w:ascii="Arial" w:hAnsi="Arial" w:cs="Arial"/>
        </w:rPr>
        <w:t xml:space="preserve">, os melhores dias para tentar vislumbrar o Cometa </w:t>
      </w:r>
      <w:proofErr w:type="spellStart"/>
      <w:r w:rsidRPr="00204215">
        <w:rPr>
          <w:rFonts w:ascii="Arial" w:hAnsi="Arial" w:cs="Arial"/>
        </w:rPr>
        <w:t>Pan-STARRS</w:t>
      </w:r>
      <w:proofErr w:type="spellEnd"/>
      <w:r w:rsidRPr="00204215">
        <w:rPr>
          <w:rFonts w:ascii="Arial" w:hAnsi="Arial" w:cs="Arial"/>
        </w:rPr>
        <w:t xml:space="preserve"> (C/2011 L4) em Portugal Continental parecem ser entre quarta e sexta-feira (de 13/03 a 15/03).</w:t>
      </w: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  <w:r w:rsidRPr="00204215">
        <w:rPr>
          <w:rFonts w:ascii="Arial" w:hAnsi="Arial" w:cs="Arial"/>
        </w:rPr>
        <w:t>No entanto, encontrá-lo</w:t>
      </w:r>
      <w:r>
        <w:rPr>
          <w:rFonts w:ascii="Arial" w:hAnsi="Arial" w:cs="Arial"/>
        </w:rPr>
        <w:t xml:space="preserve"> pode não ser tarefa muito fácil</w:t>
      </w:r>
      <w:r w:rsidRPr="00204215">
        <w:rPr>
          <w:rFonts w:ascii="Arial" w:hAnsi="Arial" w:cs="Arial"/>
        </w:rPr>
        <w:t xml:space="preserve">, pois </w:t>
      </w:r>
      <w:r>
        <w:rPr>
          <w:rFonts w:ascii="Arial" w:hAnsi="Arial" w:cs="Arial"/>
        </w:rPr>
        <w:t>o cometa</w:t>
      </w:r>
      <w:r w:rsidRPr="00204215">
        <w:rPr>
          <w:rFonts w:ascii="Arial" w:hAnsi="Arial" w:cs="Arial"/>
        </w:rPr>
        <w:t xml:space="preserve"> está bem baixo, e na direção do Sol, quando o Sol se está a pôr.</w:t>
      </w: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  <w:r w:rsidRPr="00204215">
        <w:rPr>
          <w:rFonts w:ascii="Arial" w:hAnsi="Arial" w:cs="Arial"/>
        </w:rPr>
        <w:t xml:space="preserve">Para o encontrar, assim que o </w:t>
      </w:r>
      <w:r>
        <w:rPr>
          <w:rFonts w:ascii="Arial" w:hAnsi="Arial" w:cs="Arial"/>
        </w:rPr>
        <w:t>Sol</w:t>
      </w:r>
      <w:r w:rsidRPr="00204215">
        <w:rPr>
          <w:rFonts w:ascii="Arial" w:hAnsi="Arial" w:cs="Arial"/>
        </w:rPr>
        <w:t xml:space="preserve"> desaparecer </w:t>
      </w:r>
      <w:r>
        <w:rPr>
          <w:rFonts w:ascii="Arial" w:hAnsi="Arial" w:cs="Arial"/>
        </w:rPr>
        <w:t xml:space="preserve">completamente </w:t>
      </w:r>
      <w:r w:rsidRPr="00204215">
        <w:rPr>
          <w:rFonts w:ascii="Arial" w:hAnsi="Arial" w:cs="Arial"/>
        </w:rPr>
        <w:t xml:space="preserve">abaixo do horizonte, procurem uma pequena manchinha no halo do pôr-do-Sol. Se não </w:t>
      </w:r>
      <w:r>
        <w:rPr>
          <w:rFonts w:ascii="Arial" w:hAnsi="Arial" w:cs="Arial"/>
        </w:rPr>
        <w:t xml:space="preserve">o </w:t>
      </w:r>
      <w:r w:rsidRPr="00204215">
        <w:rPr>
          <w:rFonts w:ascii="Arial" w:hAnsi="Arial" w:cs="Arial"/>
        </w:rPr>
        <w:t>conseguirem v</w:t>
      </w:r>
      <w:r>
        <w:rPr>
          <w:rFonts w:ascii="Arial" w:hAnsi="Arial" w:cs="Arial"/>
        </w:rPr>
        <w:t>er</w:t>
      </w:r>
      <w:r w:rsidRPr="00204215">
        <w:rPr>
          <w:rFonts w:ascii="Arial" w:hAnsi="Arial" w:cs="Arial"/>
        </w:rPr>
        <w:t xml:space="preserve"> a olho nu, </w:t>
      </w:r>
      <w:r>
        <w:rPr>
          <w:rFonts w:ascii="Arial" w:hAnsi="Arial" w:cs="Arial"/>
        </w:rPr>
        <w:t xml:space="preserve">podem usar </w:t>
      </w:r>
      <w:r w:rsidRPr="00204215">
        <w:rPr>
          <w:rFonts w:ascii="Arial" w:hAnsi="Arial" w:cs="Arial"/>
        </w:rPr>
        <w:t>uns binóculos</w:t>
      </w:r>
      <w:r>
        <w:rPr>
          <w:rFonts w:ascii="Arial" w:hAnsi="Arial" w:cs="Arial"/>
        </w:rPr>
        <w:t xml:space="preserve"> ou um pequeno telescópio, e procurar na área do pôr-do-Sol</w:t>
      </w:r>
      <w:r w:rsidRPr="002042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Se o tempo o permitir, na quarta (</w:t>
      </w:r>
      <w:r w:rsidRPr="00204215">
        <w:rPr>
          <w:rFonts w:ascii="Arial" w:hAnsi="Arial" w:cs="Arial"/>
        </w:rPr>
        <w:t>13/03</w:t>
      </w:r>
      <w:r>
        <w:rPr>
          <w:rFonts w:ascii="Arial" w:hAnsi="Arial" w:cs="Arial"/>
        </w:rPr>
        <w:t>)</w:t>
      </w:r>
      <w:r w:rsidRPr="00204215">
        <w:rPr>
          <w:rFonts w:ascii="Arial" w:hAnsi="Arial" w:cs="Arial"/>
        </w:rPr>
        <w:t xml:space="preserve"> podem </w:t>
      </w:r>
      <w:r>
        <w:rPr>
          <w:rFonts w:ascii="Arial" w:hAnsi="Arial" w:cs="Arial"/>
        </w:rPr>
        <w:t xml:space="preserve">ainda </w:t>
      </w:r>
      <w:r w:rsidRPr="00204215">
        <w:rPr>
          <w:rFonts w:ascii="Arial" w:hAnsi="Arial" w:cs="Arial"/>
        </w:rPr>
        <w:t>usar como referência o fino crescente da Lua, que estará pouco acima do cometa.</w:t>
      </w: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  <w:r w:rsidRPr="00204215">
        <w:rPr>
          <w:rFonts w:ascii="Arial" w:hAnsi="Arial" w:cs="Arial"/>
        </w:rPr>
        <w:t>Por favor tenham</w:t>
      </w:r>
      <w:r>
        <w:rPr>
          <w:rFonts w:ascii="Arial" w:hAnsi="Arial" w:cs="Arial"/>
        </w:rPr>
        <w:t xml:space="preserve">, no entanto, </w:t>
      </w:r>
      <w:r w:rsidRPr="00204215">
        <w:rPr>
          <w:rFonts w:ascii="Arial" w:hAnsi="Arial" w:cs="Arial"/>
          <w:b/>
        </w:rPr>
        <w:t>MUITO CUIDADO</w:t>
      </w:r>
      <w:r w:rsidRPr="00204215">
        <w:rPr>
          <w:rFonts w:ascii="Arial" w:hAnsi="Arial" w:cs="Arial"/>
        </w:rPr>
        <w:t xml:space="preserve"> em só usar binóculos ou um telescópio </w:t>
      </w:r>
      <w:r w:rsidRPr="00204215">
        <w:rPr>
          <w:rFonts w:ascii="Arial" w:hAnsi="Arial" w:cs="Arial"/>
          <w:b/>
          <w:u w:val="single"/>
        </w:rPr>
        <w:t>DEPOIS</w:t>
      </w:r>
      <w:r w:rsidRPr="00204215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disco solar </w:t>
      </w:r>
      <w:r w:rsidRPr="00204215">
        <w:rPr>
          <w:rFonts w:ascii="Arial" w:hAnsi="Arial" w:cs="Arial"/>
        </w:rPr>
        <w:t xml:space="preserve">ter passado completamente </w:t>
      </w:r>
      <w:r>
        <w:rPr>
          <w:rFonts w:ascii="Arial" w:hAnsi="Arial" w:cs="Arial"/>
        </w:rPr>
        <w:t>abaixo d</w:t>
      </w:r>
      <w:r w:rsidRPr="00204215">
        <w:rPr>
          <w:rFonts w:ascii="Arial" w:hAnsi="Arial" w:cs="Arial"/>
        </w:rPr>
        <w:t>a linha do horizonte. Olhar diretamente para o Sol a olho nu já é perigoso, mas com binóculos ou telescópios, po</w:t>
      </w:r>
      <w:r>
        <w:rPr>
          <w:rFonts w:ascii="Arial" w:hAnsi="Arial" w:cs="Arial"/>
        </w:rPr>
        <w:t>de causar cegueira instantânea.</w:t>
      </w:r>
    </w:p>
    <w:p w:rsidR="00204215" w:rsidRPr="00204215" w:rsidRDefault="00204215" w:rsidP="00204215">
      <w:pPr>
        <w:pStyle w:val="NoSpacing"/>
        <w:rPr>
          <w:rFonts w:ascii="Arial" w:hAnsi="Arial" w:cs="Arial"/>
        </w:rPr>
      </w:pPr>
    </w:p>
    <w:p w:rsidR="00204215" w:rsidRDefault="00204215" w:rsidP="002042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Infelizmente, n</w:t>
      </w:r>
      <w:r w:rsidRPr="00204215">
        <w:rPr>
          <w:rFonts w:ascii="Arial" w:hAnsi="Arial" w:cs="Arial"/>
        </w:rPr>
        <w:t xml:space="preserve">os Arquipélagos dos Açores e da Madeira, </w:t>
      </w:r>
      <w:r>
        <w:rPr>
          <w:rFonts w:ascii="Arial" w:hAnsi="Arial" w:cs="Arial"/>
        </w:rPr>
        <w:t xml:space="preserve">a previsão é de </w:t>
      </w:r>
      <w:r w:rsidRPr="00204215">
        <w:rPr>
          <w:rFonts w:ascii="Arial" w:hAnsi="Arial" w:cs="Arial"/>
        </w:rPr>
        <w:t>mau tempo</w:t>
      </w:r>
      <w:r>
        <w:rPr>
          <w:rFonts w:ascii="Arial" w:hAnsi="Arial" w:cs="Arial"/>
        </w:rPr>
        <w:t>, pelo que</w:t>
      </w:r>
      <w:r w:rsidRPr="00204215">
        <w:rPr>
          <w:rFonts w:ascii="Arial" w:hAnsi="Arial" w:cs="Arial"/>
        </w:rPr>
        <w:t xml:space="preserve"> não deve </w:t>
      </w:r>
      <w:r>
        <w:rPr>
          <w:rFonts w:ascii="Arial" w:hAnsi="Arial" w:cs="Arial"/>
        </w:rPr>
        <w:t>ser possível</w:t>
      </w:r>
      <w:r w:rsidRPr="00204215">
        <w:rPr>
          <w:rFonts w:ascii="Arial" w:hAnsi="Arial" w:cs="Arial"/>
        </w:rPr>
        <w:t xml:space="preserve"> ver este cometa.</w:t>
      </w:r>
      <w:r>
        <w:rPr>
          <w:rFonts w:ascii="Arial" w:hAnsi="Arial" w:cs="Arial"/>
        </w:rPr>
        <w:t xml:space="preserve"> No entanto não desesperem, pois no fim de novembro está prevista a passagem do cometa C/2012 S1 (ISON).</w:t>
      </w:r>
    </w:p>
    <w:p w:rsidR="00204215" w:rsidRDefault="00204215" w:rsidP="00204215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204215" w:rsidRDefault="00204215" w:rsidP="00204215">
      <w:pPr>
        <w:pStyle w:val="NoSpacing"/>
        <w:rPr>
          <w:rFonts w:ascii="Arial" w:hAnsi="Arial" w:cs="Arial"/>
        </w:rPr>
      </w:pPr>
    </w:p>
    <w:p w:rsidR="00DE2F83" w:rsidRDefault="007713A4" w:rsidP="002042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Fig1</w:t>
      </w:r>
      <w:r w:rsidR="00D5677C">
        <w:rPr>
          <w:rFonts w:ascii="Arial" w:hAnsi="Arial" w:cs="Arial"/>
        </w:rPr>
        <w:t xml:space="preserve">: </w:t>
      </w:r>
      <w:r w:rsidR="00204215">
        <w:rPr>
          <w:rFonts w:ascii="Arial" w:hAnsi="Arial" w:cs="Arial"/>
        </w:rPr>
        <w:t>As posições do cometa e da Lua, entre os dias 12 e 15 de março de 2013</w:t>
      </w:r>
      <w:r w:rsidR="00CA216A">
        <w:rPr>
          <w:rFonts w:ascii="Arial" w:hAnsi="Arial" w:cs="Arial"/>
        </w:rPr>
        <w:t xml:space="preserve">. </w:t>
      </w:r>
      <w:r w:rsidR="00DE2F83">
        <w:rPr>
          <w:rFonts w:ascii="Arial" w:hAnsi="Arial" w:cs="Arial"/>
        </w:rPr>
        <w:t xml:space="preserve">(Imagem: </w:t>
      </w:r>
      <w:proofErr w:type="spellStart"/>
      <w:r w:rsidR="002C5F45">
        <w:rPr>
          <w:rFonts w:ascii="Arial" w:hAnsi="Arial" w:cs="Arial"/>
        </w:rPr>
        <w:t>Stellarium</w:t>
      </w:r>
      <w:proofErr w:type="spellEnd"/>
      <w:r w:rsidR="00DE2F83">
        <w:rPr>
          <w:rFonts w:ascii="Arial" w:hAnsi="Arial" w:cs="Arial"/>
        </w:rPr>
        <w:t>)</w:t>
      </w:r>
    </w:p>
    <w:p w:rsidR="00980AC4" w:rsidRDefault="00980AC4" w:rsidP="00DE2F83">
      <w:pPr>
        <w:pStyle w:val="NoSpacing"/>
        <w:rPr>
          <w:rFonts w:ascii="Arial" w:hAnsi="Arial" w:cs="Arial"/>
        </w:rPr>
      </w:pPr>
    </w:p>
    <w:p w:rsidR="00732148" w:rsidRDefault="00732148" w:rsidP="0008735A">
      <w:pPr>
        <w:pStyle w:val="NoSpacing"/>
        <w:rPr>
          <w:rFonts w:ascii="Arial" w:hAnsi="Arial" w:cs="Arial"/>
        </w:rPr>
      </w:pPr>
    </w:p>
    <w:sectPr w:rsidR="00732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F"/>
    <w:rsid w:val="0000239D"/>
    <w:rsid w:val="00004077"/>
    <w:rsid w:val="00005A1F"/>
    <w:rsid w:val="000121B7"/>
    <w:rsid w:val="000139F1"/>
    <w:rsid w:val="00042D0B"/>
    <w:rsid w:val="00063D3A"/>
    <w:rsid w:val="000754D4"/>
    <w:rsid w:val="00081442"/>
    <w:rsid w:val="00082F3F"/>
    <w:rsid w:val="00086BD3"/>
    <w:rsid w:val="0008735A"/>
    <w:rsid w:val="00094B47"/>
    <w:rsid w:val="00095847"/>
    <w:rsid w:val="000A5F41"/>
    <w:rsid w:val="000B4FA1"/>
    <w:rsid w:val="000C3878"/>
    <w:rsid w:val="0012532F"/>
    <w:rsid w:val="00132242"/>
    <w:rsid w:val="00174A04"/>
    <w:rsid w:val="001A59A6"/>
    <w:rsid w:val="001D4FF5"/>
    <w:rsid w:val="001E3963"/>
    <w:rsid w:val="00201AD9"/>
    <w:rsid w:val="00204215"/>
    <w:rsid w:val="00210918"/>
    <w:rsid w:val="002124F4"/>
    <w:rsid w:val="00225C90"/>
    <w:rsid w:val="00252842"/>
    <w:rsid w:val="0025736D"/>
    <w:rsid w:val="0026641F"/>
    <w:rsid w:val="00270458"/>
    <w:rsid w:val="00292D8A"/>
    <w:rsid w:val="002A5320"/>
    <w:rsid w:val="002C5F45"/>
    <w:rsid w:val="002D005C"/>
    <w:rsid w:val="002D42DE"/>
    <w:rsid w:val="002E0D39"/>
    <w:rsid w:val="002E0D9E"/>
    <w:rsid w:val="002E2BFF"/>
    <w:rsid w:val="003063A2"/>
    <w:rsid w:val="00323A7D"/>
    <w:rsid w:val="0032489C"/>
    <w:rsid w:val="00337A44"/>
    <w:rsid w:val="0036353A"/>
    <w:rsid w:val="00366719"/>
    <w:rsid w:val="003715C9"/>
    <w:rsid w:val="00373795"/>
    <w:rsid w:val="003822FF"/>
    <w:rsid w:val="0038729C"/>
    <w:rsid w:val="00387C1D"/>
    <w:rsid w:val="00393BA5"/>
    <w:rsid w:val="003A4E80"/>
    <w:rsid w:val="003B262C"/>
    <w:rsid w:val="003C79C2"/>
    <w:rsid w:val="003D3761"/>
    <w:rsid w:val="003F518B"/>
    <w:rsid w:val="003F5C64"/>
    <w:rsid w:val="00426885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46595"/>
    <w:rsid w:val="00555C24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707740"/>
    <w:rsid w:val="00732148"/>
    <w:rsid w:val="00732840"/>
    <w:rsid w:val="00736377"/>
    <w:rsid w:val="00742F10"/>
    <w:rsid w:val="007713A4"/>
    <w:rsid w:val="00772B0F"/>
    <w:rsid w:val="00780ADA"/>
    <w:rsid w:val="007813E5"/>
    <w:rsid w:val="0078730F"/>
    <w:rsid w:val="00790AFA"/>
    <w:rsid w:val="00793FC8"/>
    <w:rsid w:val="007A2B81"/>
    <w:rsid w:val="007C0152"/>
    <w:rsid w:val="007C59DF"/>
    <w:rsid w:val="007D78BC"/>
    <w:rsid w:val="007E3968"/>
    <w:rsid w:val="007E5945"/>
    <w:rsid w:val="007F18F2"/>
    <w:rsid w:val="007F6944"/>
    <w:rsid w:val="00803243"/>
    <w:rsid w:val="008058CE"/>
    <w:rsid w:val="0080732F"/>
    <w:rsid w:val="00820330"/>
    <w:rsid w:val="00824922"/>
    <w:rsid w:val="00830DD9"/>
    <w:rsid w:val="00867774"/>
    <w:rsid w:val="00876C0E"/>
    <w:rsid w:val="00882DC1"/>
    <w:rsid w:val="008954AF"/>
    <w:rsid w:val="008A3227"/>
    <w:rsid w:val="008B2FFE"/>
    <w:rsid w:val="008B5ACD"/>
    <w:rsid w:val="008C05E7"/>
    <w:rsid w:val="008C58D6"/>
    <w:rsid w:val="008E138E"/>
    <w:rsid w:val="008E205F"/>
    <w:rsid w:val="008F1F8F"/>
    <w:rsid w:val="00907171"/>
    <w:rsid w:val="00912C15"/>
    <w:rsid w:val="009309E4"/>
    <w:rsid w:val="00931025"/>
    <w:rsid w:val="00937260"/>
    <w:rsid w:val="00942C23"/>
    <w:rsid w:val="00944686"/>
    <w:rsid w:val="0094573B"/>
    <w:rsid w:val="00965B88"/>
    <w:rsid w:val="00972204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A22D0A"/>
    <w:rsid w:val="00A2426C"/>
    <w:rsid w:val="00A41838"/>
    <w:rsid w:val="00A44168"/>
    <w:rsid w:val="00A55FFA"/>
    <w:rsid w:val="00A5609D"/>
    <w:rsid w:val="00A71750"/>
    <w:rsid w:val="00A90364"/>
    <w:rsid w:val="00A97963"/>
    <w:rsid w:val="00AA5398"/>
    <w:rsid w:val="00AD4572"/>
    <w:rsid w:val="00AE16B6"/>
    <w:rsid w:val="00AE2AE9"/>
    <w:rsid w:val="00AE6E6E"/>
    <w:rsid w:val="00AE764C"/>
    <w:rsid w:val="00AF66DD"/>
    <w:rsid w:val="00B07459"/>
    <w:rsid w:val="00B138DC"/>
    <w:rsid w:val="00B23597"/>
    <w:rsid w:val="00B32172"/>
    <w:rsid w:val="00B36342"/>
    <w:rsid w:val="00B364FB"/>
    <w:rsid w:val="00B425E5"/>
    <w:rsid w:val="00B5070B"/>
    <w:rsid w:val="00B61939"/>
    <w:rsid w:val="00B6411F"/>
    <w:rsid w:val="00B708D3"/>
    <w:rsid w:val="00B916F1"/>
    <w:rsid w:val="00B97710"/>
    <w:rsid w:val="00BB0558"/>
    <w:rsid w:val="00BB1A32"/>
    <w:rsid w:val="00BB4B66"/>
    <w:rsid w:val="00BB7D3F"/>
    <w:rsid w:val="00BC242C"/>
    <w:rsid w:val="00BD4DE0"/>
    <w:rsid w:val="00BF4C73"/>
    <w:rsid w:val="00BF614F"/>
    <w:rsid w:val="00BF6B24"/>
    <w:rsid w:val="00C0381D"/>
    <w:rsid w:val="00C21E1E"/>
    <w:rsid w:val="00C36430"/>
    <w:rsid w:val="00C46891"/>
    <w:rsid w:val="00C514F9"/>
    <w:rsid w:val="00C52F86"/>
    <w:rsid w:val="00C7219D"/>
    <w:rsid w:val="00C86E54"/>
    <w:rsid w:val="00CA216A"/>
    <w:rsid w:val="00CB190B"/>
    <w:rsid w:val="00CB439E"/>
    <w:rsid w:val="00CB7A9E"/>
    <w:rsid w:val="00CD76B9"/>
    <w:rsid w:val="00D1317C"/>
    <w:rsid w:val="00D41655"/>
    <w:rsid w:val="00D50376"/>
    <w:rsid w:val="00D503CF"/>
    <w:rsid w:val="00D5677C"/>
    <w:rsid w:val="00D977F8"/>
    <w:rsid w:val="00DC5EFE"/>
    <w:rsid w:val="00DC6C03"/>
    <w:rsid w:val="00DE058E"/>
    <w:rsid w:val="00DE2F83"/>
    <w:rsid w:val="00E213A7"/>
    <w:rsid w:val="00E271BA"/>
    <w:rsid w:val="00E37CFD"/>
    <w:rsid w:val="00E50531"/>
    <w:rsid w:val="00E5414B"/>
    <w:rsid w:val="00E55FF3"/>
    <w:rsid w:val="00E6426C"/>
    <w:rsid w:val="00E75E6F"/>
    <w:rsid w:val="00E90E63"/>
    <w:rsid w:val="00E94D05"/>
    <w:rsid w:val="00EA191C"/>
    <w:rsid w:val="00EB1889"/>
    <w:rsid w:val="00EC1D78"/>
    <w:rsid w:val="00EC3F0E"/>
    <w:rsid w:val="00ED5236"/>
    <w:rsid w:val="00EE14AE"/>
    <w:rsid w:val="00EF7A54"/>
    <w:rsid w:val="00F0312D"/>
    <w:rsid w:val="00F17C55"/>
    <w:rsid w:val="00F24A52"/>
    <w:rsid w:val="00F37D91"/>
    <w:rsid w:val="00F430C4"/>
    <w:rsid w:val="00F552EA"/>
    <w:rsid w:val="00F71BD8"/>
    <w:rsid w:val="00F72966"/>
    <w:rsid w:val="00F737C0"/>
    <w:rsid w:val="00F87A23"/>
    <w:rsid w:val="00F965C1"/>
    <w:rsid w:val="00FA50E2"/>
    <w:rsid w:val="00FA5B7E"/>
    <w:rsid w:val="00FD28D2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ricreis</cp:lastModifiedBy>
  <cp:revision>181</cp:revision>
  <dcterms:created xsi:type="dcterms:W3CDTF">2012-03-29T18:30:00Z</dcterms:created>
  <dcterms:modified xsi:type="dcterms:W3CDTF">2013-03-11T12:04:00Z</dcterms:modified>
</cp:coreProperties>
</file>